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891"/>
        <w:gridCol w:w="1945"/>
        <w:gridCol w:w="1755"/>
        <w:gridCol w:w="864"/>
        <w:gridCol w:w="847"/>
        <w:gridCol w:w="963"/>
        <w:gridCol w:w="1858"/>
        <w:gridCol w:w="1858"/>
        <w:gridCol w:w="1078"/>
        <w:gridCol w:w="150"/>
      </w:tblGrid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Дата присвоения категории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Специальность по сертификату (срок действия сертификата - 5 лет)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Год прохождения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Агаев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Маариф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Наджаф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05.10.1949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Азербайджанский ордена Трудового Красного Знамени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08.06.2015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Cрок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действия 22.11.2024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Блинова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Оксана Николаевна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11.03.1963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30.09.1987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09.11.2025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Буханцов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Виктор Григорьевич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04.12.1965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врач-стоматолог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Алматинский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государственный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29.06.1992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30.12.2025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Васина Оксана Александровна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19.02.1983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Курский государственный медицинский университет Федерального агентства по здравоохранению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30.06.2007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10.10.2028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01.07.2025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13.04.2025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Власов Олег Валерьевич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14.10.1964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1 988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30.06.1988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12.12.2024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01.08.2025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30.11.2025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График работы: по будням с 8.00 до 16.30 (по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Гордеева Алина Сергеевна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25.03.1988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24.06.2011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25.12.2025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Гришина Надежда Алексеевна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26.03.1949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 по медицинской профилактике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30.06.1977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Гигиеническое воспитание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Генетика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30.12.2025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Дембицкая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Татьяна Борисовна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11.09.1955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 клинико-диагностической лаборатории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Ленинградский ордена Ленина и ордена Трудового Красного Знамени государственный университет имени А. А. Жданова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20.06.1979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16.00 (по предварительной записи)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Забелин Николай Михайлович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05.01.1949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Рязанский Государственный медицинский институт им. акад. И.П. Павлова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1 972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30.06.1972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18.04.2024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Ильина Александра Валерьевна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22.04.1982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И.П.Павлова</w:t>
            </w:r>
            <w:proofErr w:type="spellEnd"/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30.06.2008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02.11.2024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Коцага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29.11.1981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07.06.2008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Психиатрия/наркология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Психиатрия / Психиатрия/наркология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29.12.2025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Кочетов Виктор Сергеевич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04.05.1956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заведующий патологоанатомического отделения, врач-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паталогоанатом</w:t>
            </w:r>
            <w:proofErr w:type="spellEnd"/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Московская ордена Ленина и ордена Трудового Красного Знамени медицинская академия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18.06.1984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09.12.2024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График работы: по будням с 8.00 до 14.00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Кузина Ирина Валерьевна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30.08.1982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Тульский государственный университет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30.06.2008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20.12.2028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Куприянова Ирина Юрьевна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23.10.1964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заведующая терапевтическим отделением, врач-терапевт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Калининский государственный медицинский институт Министерства здравоохранения РСФСР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1 989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30.06.1989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13.04.2025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16.00 (стационар)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Лисова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Ольга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леонидовна</w:t>
            </w:r>
            <w:proofErr w:type="spellEnd"/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01.03.1988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врач-рентгенолог, врач-терапевт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24.06.2013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23.12.2024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Лучина Елена Ивановна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20.10.1963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24.06.1986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05.10.2025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Магомедова Ума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Газибеговна</w:t>
            </w:r>
            <w:proofErr w:type="spellEnd"/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21.12.1981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ВУЗ ГОУ ВПО «Саратовский ГМУ им. В.И. Разумовского Минздрава России»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21.06.2010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08.10.2028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Махова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25.01.1973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1 997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10.04.2025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Некрасова Людмила Михайловна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24.09.1947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30.06.1977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25.06.2024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Никитина Марина Анатольевна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25.12.1961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заведующий гинекологическим отделением, врач-акушер-гинеколог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Московская медицинская академия имени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И.М.Сеченова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Федерального агентства по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здр</w:t>
            </w:r>
            <w:proofErr w:type="spellEnd"/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1 988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22.06.1988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07.02.2025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Оганова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22.02.1980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Российский государственный медицинский университет Федерального агентства по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здр</w:t>
            </w:r>
            <w:proofErr w:type="spellEnd"/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30.06.2003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07.05.2024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Ревин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Никита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Андревич</w:t>
            </w:r>
            <w:proofErr w:type="spellEnd"/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04.12.1986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Орловский государственный университет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21.06.2010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Профпатология</w:t>
            </w:r>
            <w:proofErr w:type="spellEnd"/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23.12.2028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14.00, сб. с 8.00 до 13.00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Сегренева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Анна Васильевна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31.12.1983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'Рязанский государственный медицинский университет имени академика И.П. Павлова Федерального агентства по здравоохранению и социальному развитию'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24.06.2009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21.05.2026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Сердюкова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Наталья Вячеславовна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04.07.1973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Карагандинский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01.07.1996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09.11.2025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Тамаровская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24.07.1969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Киргизский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25.06.1992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09.11.2025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График работы: по будням с 8.00 до 16.30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Топлакалцян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Арсен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Айрапетович</w:t>
            </w:r>
            <w:proofErr w:type="spellEnd"/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26.10.1969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Ереванский ордена Трудового Красного Знамени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01.08.1994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01.06.2025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16.00 (стационар)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Турчина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Людмила Александровна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08.07.1969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Московская медицинская академия имени 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И.М.Сеченова</w:t>
            </w:r>
            <w:proofErr w:type="spellEnd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Федерального агентства по здравоохранению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08.06.2012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10.12.2028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Фролова Юлия Анатольевна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11.02.1995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'СМОЛЕНСКИЙ ГОСУДАРСТВЕННЫЙ УНИВЕРСИТЕТ'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Паллиативная помощь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25.12.2025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bookmarkStart w:id="0" w:name="_GoBack"/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Малахин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 xml:space="preserve"> Данила 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04.02.1958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</w:t>
            </w: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Дагестанский ордена Дружбы Народов Государственный медицинский институт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1 980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05.12.2013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31.12.2025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14.00 (по предварительной записи, кроме экстренной помощи)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Шевцова Анжела Алексеевна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24.10.1967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заведующий хирургическим отделением, врач-хирург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Курский государственный медицинский университет Федерального агентства по здравоохранению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24.12.2015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Детская хирургия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28.11.2028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8.00 до 16.00 (стационар)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Шульман Алексей Владимирович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08.04.1986</w:t>
            </w:r>
          </w:p>
        </w:tc>
        <w:tc>
          <w:tcPr>
            <w:tcW w:w="1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16.06.2011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Срок действия 18.12.2024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Детская эндокринология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4A5F29" w:rsidRPr="004A5F29" w:rsidTr="004A5F29">
        <w:trPr>
          <w:tblCellSpacing w:w="15" w:type="dxa"/>
        </w:trPr>
        <w:tc>
          <w:tcPr>
            <w:tcW w:w="12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29" w:rsidRPr="004A5F29" w:rsidRDefault="004A5F29" w:rsidP="004A5F2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4A5F2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</w:rPr>
              <w:t>Часы приема: по будням с 10.00 до 18.00 (по предварительной записи, кроме экстренной помощи)</w:t>
            </w:r>
          </w:p>
        </w:tc>
      </w:tr>
    </w:tbl>
    <w:p w:rsidR="0044468F" w:rsidRDefault="0044468F"/>
    <w:sectPr w:rsidR="0044468F" w:rsidSect="004A5F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8"/>
    <w:rsid w:val="002317C1"/>
    <w:rsid w:val="0044468F"/>
    <w:rsid w:val="004A5F29"/>
    <w:rsid w:val="00B34BA8"/>
    <w:rsid w:val="00F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9275"/>
  <w15:chartTrackingRefBased/>
  <w15:docId w15:val="{4FAD60D3-FC5D-478C-9ECF-704C84E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F1128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112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1285"/>
  </w:style>
  <w:style w:type="paragraph" w:customStyle="1" w:styleId="10">
    <w:name w:val="Обычный1"/>
    <w:qFormat/>
    <w:rsid w:val="00F11285"/>
    <w:pPr>
      <w:widowControl w:val="0"/>
      <w:ind w:firstLine="400"/>
      <w:jc w:val="both"/>
    </w:pPr>
  </w:style>
  <w:style w:type="paragraph" w:customStyle="1" w:styleId="a5">
    <w:name w:val="Содержимое таблицы"/>
    <w:basedOn w:val="a"/>
    <w:qFormat/>
    <w:rsid w:val="00F11285"/>
    <w:pPr>
      <w:widowControl w:val="0"/>
      <w:suppressLineNumbers/>
    </w:pPr>
  </w:style>
  <w:style w:type="paragraph" w:customStyle="1" w:styleId="a6">
    <w:name w:val="Заголовок таблицы"/>
    <w:basedOn w:val="a5"/>
    <w:qFormat/>
    <w:rsid w:val="00F11285"/>
    <w:pPr>
      <w:jc w:val="center"/>
    </w:pPr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F11285"/>
    <w:pPr>
      <w:ind w:left="240" w:hanging="240"/>
    </w:pPr>
  </w:style>
  <w:style w:type="paragraph" w:styleId="a7">
    <w:name w:val="index heading"/>
    <w:basedOn w:val="a"/>
    <w:qFormat/>
    <w:rsid w:val="00F11285"/>
    <w:pPr>
      <w:suppressLineNumbers/>
    </w:pPr>
  </w:style>
  <w:style w:type="paragraph" w:styleId="a8">
    <w:name w:val="caption"/>
    <w:basedOn w:val="a"/>
    <w:qFormat/>
    <w:rsid w:val="00F11285"/>
    <w:pPr>
      <w:suppressLineNumbers/>
      <w:spacing w:before="120" w:after="120"/>
    </w:pPr>
    <w:rPr>
      <w:i/>
      <w:iCs/>
    </w:rPr>
  </w:style>
  <w:style w:type="paragraph" w:styleId="a9">
    <w:name w:val="Plain Text"/>
    <w:basedOn w:val="a"/>
    <w:link w:val="aa"/>
    <w:qFormat/>
    <w:rsid w:val="00F11285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112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qFormat/>
    <w:rsid w:val="00F1128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5F29"/>
  </w:style>
  <w:style w:type="paragraph" w:customStyle="1" w:styleId="msonormal0">
    <w:name w:val="msonormal"/>
    <w:basedOn w:val="a"/>
    <w:rsid w:val="004A5F2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2024-04-04T15:40:00Z</dcterms:created>
  <dcterms:modified xsi:type="dcterms:W3CDTF">2024-04-04T15:43:00Z</dcterms:modified>
</cp:coreProperties>
</file>